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3DE2" w14:textId="229279A9" w:rsidR="009216E0" w:rsidRDefault="008433C5">
      <w:r>
        <w:rPr>
          <w:rFonts w:ascii="Arial" w:hAnsi="Arial" w:cs="Arial"/>
          <w:color w:val="222222"/>
          <w:shd w:val="clear" w:color="auto" w:fill="FFFFFF"/>
        </w:rPr>
        <w:t>Vážení kolegové,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děkuji za Vaší pozornost. Chápu, že obzvláště v dnešní zjitřené době je nutné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hájit ten jeden správný názor, který máte samozřejmě Vy. Cenu si rád převezmu od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pana RNDr Grygara osobně. Například během slavnostní večeře v Prague Business Club.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 termínu se jistě dohodneme.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Přeji hodně úspěchů ve Vašem bludném úsilí</w:t>
      </w:r>
      <w:r>
        <w:rPr>
          <w:rFonts w:ascii="Arial" w:hAnsi="Arial" w:cs="Arial"/>
          <w:color w:val="888888"/>
          <w:shd w:val="clear" w:color="auto" w:fill="FFFFFF"/>
        </w:rPr>
        <w:br/>
        <w:t>Jan Rak</w:t>
      </w:r>
    </w:p>
    <w:sectPr w:rsidR="0092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C5"/>
    <w:rsid w:val="008433C5"/>
    <w:rsid w:val="0092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9E27"/>
  <w15:chartTrackingRefBased/>
  <w15:docId w15:val="{37B4AE5D-3778-434F-9121-0F2A058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Pierzynová</dc:creator>
  <cp:keywords/>
  <dc:description/>
  <cp:lastModifiedBy>Aneta Pierzynová</cp:lastModifiedBy>
  <cp:revision>1</cp:revision>
  <dcterms:created xsi:type="dcterms:W3CDTF">2020-10-09T12:50:00Z</dcterms:created>
  <dcterms:modified xsi:type="dcterms:W3CDTF">2020-10-09T12:50:00Z</dcterms:modified>
</cp:coreProperties>
</file>